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00C" w:rsidRDefault="00C6400C" w:rsidP="00C146D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6400C" w:rsidRPr="002A608A" w:rsidRDefault="00C6400C" w:rsidP="00C146D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6400C" w:rsidRDefault="00C6400C" w:rsidP="00C146D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C6400C" w:rsidRPr="002A608A" w:rsidRDefault="00C6400C" w:rsidP="00C146D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C6400C" w:rsidRDefault="00C6400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05.05.2022   № 98</w:t>
      </w:r>
    </w:p>
    <w:p w:rsidR="00C6400C" w:rsidRDefault="00C6400C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C6400C" w:rsidRDefault="00C6400C" w:rsidP="00C146DC"/>
    <w:p w:rsidR="00C6400C" w:rsidRDefault="00C6400C" w:rsidP="00CA38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постановление                                                                       администрации Унечского района от                                                                                            30.12.2021№ 404</w:t>
      </w:r>
    </w:p>
    <w:p w:rsidR="00C6400C" w:rsidRDefault="00C6400C" w:rsidP="00FD6CC1"/>
    <w:p w:rsidR="00C6400C" w:rsidRPr="00343B4B" w:rsidRDefault="00C6400C" w:rsidP="005F2E61"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решением Унечского районного Совета народных депутатов от 29.04.2022 № 6-179 «О внесении изменений в решение Унечского районного Совета народных депутатов от 15.12.2021 №6-147 «О бюджете муниципального образования «Унечский муниципальный район Брянской области» на 2022 год и на плановый период 2023 и 2024 годов», постановлением администрации Унечского района от 27</w:t>
      </w:r>
      <w:r w:rsidRPr="004E04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E04C8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4E04C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434</w:t>
      </w:r>
      <w:r w:rsidRPr="004E04C8">
        <w:rPr>
          <w:rFonts w:ascii="Times New Roman" w:hAnsi="Times New Roman" w:cs="Times New Roman"/>
          <w:sz w:val="24"/>
          <w:szCs w:val="24"/>
        </w:rPr>
        <w:t xml:space="preserve"> «О порядке формирования муниципального задания на оказание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04C8">
        <w:rPr>
          <w:rFonts w:ascii="Times New Roman" w:hAnsi="Times New Roman" w:cs="Times New Roman"/>
          <w:sz w:val="24"/>
          <w:szCs w:val="24"/>
        </w:rPr>
        <w:t>услуг (выполнение работ) в отношении муниципальных учреждений муниципальных образований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»,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 xml:space="preserve">» и финансового обеспечения выполнения муниципального задания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E04C8">
        <w:rPr>
          <w:rFonts w:ascii="Times New Roman" w:hAnsi="Times New Roman" w:cs="Times New Roman"/>
          <w:sz w:val="24"/>
          <w:szCs w:val="24"/>
        </w:rPr>
        <w:t xml:space="preserve">униципальными </w:t>
      </w:r>
      <w:r w:rsidRPr="00343B4B">
        <w:rPr>
          <w:rFonts w:ascii="Times New Roman" w:hAnsi="Times New Roman" w:cs="Times New Roman"/>
          <w:sz w:val="24"/>
          <w:szCs w:val="24"/>
        </w:rPr>
        <w:t>учреждениями муниципальных образований «Унечский муниципальный район Брянской области», «Унечское городское поселение Унечского муниципального района Брянской области»и руководствуясь пунктом 4 статьи 69.2 Бюджетного кодекса Российской Федерации</w:t>
      </w:r>
    </w:p>
    <w:p w:rsidR="00C6400C" w:rsidRDefault="00C6400C" w:rsidP="005F2E61">
      <w:pPr>
        <w:tabs>
          <w:tab w:val="left" w:pos="567"/>
          <w:tab w:val="left" w:pos="709"/>
          <w:tab w:val="left" w:pos="851"/>
        </w:tabs>
        <w:jc w:val="both"/>
      </w:pPr>
    </w:p>
    <w:p w:rsidR="00C6400C" w:rsidRDefault="00C6400C" w:rsidP="00FD6CC1">
      <w:pPr>
        <w:rPr>
          <w:rFonts w:ascii="Times New Roman" w:hAnsi="Times New Roman" w:cs="Times New Roman"/>
          <w:sz w:val="24"/>
          <w:szCs w:val="24"/>
        </w:rPr>
      </w:pPr>
      <w:r w:rsidRPr="0029162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6400C" w:rsidRPr="008736AA" w:rsidRDefault="00C6400C" w:rsidP="00FD6CC1">
      <w:pPr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106568">
      <w:pPr>
        <w:tabs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6FE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Внести в постановление </w:t>
      </w:r>
      <w:r w:rsidRPr="00BE6FEA">
        <w:rPr>
          <w:rFonts w:ascii="Times New Roman" w:hAnsi="Times New Roman" w:cs="Times New Roman"/>
          <w:sz w:val="24"/>
          <w:szCs w:val="24"/>
        </w:rPr>
        <w:t>адм</w:t>
      </w:r>
      <w:r>
        <w:rPr>
          <w:rFonts w:ascii="Times New Roman" w:hAnsi="Times New Roman" w:cs="Times New Roman"/>
          <w:sz w:val="24"/>
          <w:szCs w:val="24"/>
        </w:rPr>
        <w:t>инистрации Унечского района от 30</w:t>
      </w:r>
      <w:r w:rsidRPr="00BE6FEA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E6FE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404</w:t>
      </w:r>
      <w:r w:rsidRPr="00BE6FEA">
        <w:rPr>
          <w:rFonts w:ascii="Times New Roman" w:hAnsi="Times New Roman" w:cs="Times New Roman"/>
          <w:sz w:val="24"/>
          <w:szCs w:val="24"/>
        </w:rPr>
        <w:t xml:space="preserve"> «Об утверждении нормативов затрат на оказание муниципальных услуг(работ) муниципальными учреждениями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BE6FEA">
        <w:rPr>
          <w:rFonts w:ascii="Times New Roman" w:hAnsi="Times New Roman" w:cs="Times New Roman"/>
          <w:sz w:val="24"/>
          <w:szCs w:val="24"/>
        </w:rPr>
        <w:t>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BE6FEA">
        <w:rPr>
          <w:rFonts w:ascii="Times New Roman" w:hAnsi="Times New Roman" w:cs="Times New Roman"/>
          <w:sz w:val="24"/>
          <w:szCs w:val="24"/>
        </w:rPr>
        <w:t xml:space="preserve"> год»</w:t>
      </w:r>
      <w:r>
        <w:rPr>
          <w:rFonts w:ascii="Times New Roman" w:hAnsi="Times New Roman" w:cs="Times New Roman"/>
          <w:sz w:val="24"/>
          <w:szCs w:val="24"/>
        </w:rPr>
        <w:t xml:space="preserve"> (в редакции постановления №45 от 01.03.2022)следующие изменения:</w:t>
      </w:r>
    </w:p>
    <w:p w:rsidR="00C6400C" w:rsidRDefault="00C6400C" w:rsidP="005F5CCC">
      <w:pPr>
        <w:tabs>
          <w:tab w:val="left" w:pos="7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1.1.Приложение к постановлению изложить в следующей редакции согласно приложению к настоящему постановлению.</w:t>
      </w:r>
    </w:p>
    <w:p w:rsidR="00C6400C" w:rsidRPr="005E1149" w:rsidRDefault="00C6400C" w:rsidP="0081335C">
      <w:pPr>
        <w:tabs>
          <w:tab w:val="left" w:pos="74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2.Постановление вступает в силу с момента его подписания.</w:t>
      </w:r>
    </w:p>
    <w:p w:rsidR="00C6400C" w:rsidRDefault="00C6400C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E11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Настоящее постановление р</w:t>
      </w:r>
      <w:r w:rsidRPr="005E1149">
        <w:rPr>
          <w:rFonts w:ascii="Times New Roman" w:hAnsi="Times New Roman" w:cs="Times New Roman"/>
          <w:sz w:val="24"/>
          <w:szCs w:val="24"/>
        </w:rPr>
        <w:t>азместить на официальном сайте администрации Унечского района в сети Интернет.</w:t>
      </w:r>
    </w:p>
    <w:p w:rsidR="00C6400C" w:rsidRDefault="00C6400C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заместителя главы администрации района Сверделко В.В.</w:t>
      </w:r>
    </w:p>
    <w:p w:rsidR="00C6400C" w:rsidRDefault="00C6400C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E1149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 администрации района  </w:t>
      </w:r>
      <w:r>
        <w:rPr>
          <w:rFonts w:ascii="Times New Roman" w:hAnsi="Times New Roman" w:cs="Times New Roman"/>
          <w:sz w:val="24"/>
          <w:szCs w:val="24"/>
        </w:rPr>
        <w:tab/>
        <w:t>А.М.Кусков</w:t>
      </w:r>
    </w:p>
    <w:p w:rsidR="00C6400C" w:rsidRDefault="00C6400C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 к  постановлению</w:t>
      </w:r>
    </w:p>
    <w:p w:rsidR="00C6400C" w:rsidRPr="00165706" w:rsidRDefault="00C6400C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                 </w:t>
      </w:r>
    </w:p>
    <w:p w:rsidR="00C6400C" w:rsidRPr="00165706" w:rsidRDefault="00C6400C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6570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05.05.20</w:t>
      </w:r>
      <w:r w:rsidRPr="0016570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98</w:t>
      </w:r>
    </w:p>
    <w:p w:rsidR="00C6400C" w:rsidRPr="00165706" w:rsidRDefault="00C6400C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6400C" w:rsidRPr="00165706" w:rsidRDefault="00C6400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C6400C" w:rsidRPr="00165706" w:rsidRDefault="00C6400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Нормативы затрат на оказание муниципальных услуг (работ) муниципальными учреждениями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165706">
        <w:rPr>
          <w:rFonts w:ascii="Times New Roman" w:hAnsi="Times New Roman" w:cs="Times New Roman"/>
          <w:sz w:val="24"/>
          <w:szCs w:val="24"/>
        </w:rPr>
        <w:t>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6400C" w:rsidRPr="00165706" w:rsidRDefault="00C6400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165706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6400C" w:rsidRPr="00165706" w:rsidRDefault="00C6400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C6400C" w:rsidRPr="00165706" w:rsidRDefault="00C6400C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4"/>
        <w:gridCol w:w="1903"/>
        <w:gridCol w:w="2258"/>
        <w:gridCol w:w="1344"/>
      </w:tblGrid>
      <w:tr w:rsidR="00C6400C" w:rsidRPr="00165706">
        <w:trPr>
          <w:trHeight w:val="1204"/>
          <w:jc w:val="center"/>
        </w:trPr>
        <w:tc>
          <w:tcPr>
            <w:tcW w:w="2330" w:type="pct"/>
          </w:tcPr>
          <w:p w:rsidR="00C6400C" w:rsidRPr="00165706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670" w:type="pct"/>
            <w:gridSpan w:val="3"/>
          </w:tcPr>
          <w:p w:rsidR="00C6400C" w:rsidRPr="00165706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C6400C" w:rsidRPr="00165706">
        <w:trPr>
          <w:trHeight w:val="555"/>
          <w:jc w:val="center"/>
        </w:trPr>
        <w:tc>
          <w:tcPr>
            <w:tcW w:w="2330" w:type="pct"/>
          </w:tcPr>
          <w:p w:rsidR="00C6400C" w:rsidRPr="00165706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C6400C" w:rsidRPr="00165706" w:rsidRDefault="00C6400C" w:rsidP="00EB4D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5" w:type="pct"/>
          </w:tcPr>
          <w:p w:rsidR="00C6400C" w:rsidRPr="00165706" w:rsidRDefault="00C6400C" w:rsidP="00EB4D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</w:tcPr>
          <w:p w:rsidR="00C6400C" w:rsidRPr="00165706" w:rsidRDefault="00C6400C" w:rsidP="00EB4D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6400C" w:rsidRPr="00165706">
        <w:trPr>
          <w:trHeight w:val="828"/>
          <w:jc w:val="center"/>
        </w:trPr>
        <w:tc>
          <w:tcPr>
            <w:tcW w:w="2330" w:type="pct"/>
          </w:tcPr>
          <w:p w:rsidR="00C6400C" w:rsidRPr="00165706" w:rsidRDefault="00C6400C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923" w:type="pct"/>
            <w:vAlign w:val="center"/>
          </w:tcPr>
          <w:p w:rsidR="00C6400C" w:rsidRDefault="00C6400C" w:rsidP="00EB04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37 583,24</w:t>
            </w:r>
          </w:p>
        </w:tc>
        <w:tc>
          <w:tcPr>
            <w:tcW w:w="1095" w:type="pct"/>
          </w:tcPr>
          <w:p w:rsidR="00C6400C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32 984,26</w:t>
            </w:r>
          </w:p>
          <w:p w:rsidR="00C6400C" w:rsidRPr="00165706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</w:tcPr>
          <w:p w:rsidR="00C6400C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Pr="00165706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33 118,22</w:t>
            </w:r>
          </w:p>
        </w:tc>
      </w:tr>
      <w:tr w:rsidR="00C6400C" w:rsidRPr="00165706">
        <w:trPr>
          <w:trHeight w:val="828"/>
          <w:jc w:val="center"/>
        </w:trPr>
        <w:tc>
          <w:tcPr>
            <w:tcW w:w="2330" w:type="pct"/>
          </w:tcPr>
          <w:p w:rsidR="00C6400C" w:rsidRPr="00165706" w:rsidRDefault="00C6400C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923" w:type="pct"/>
            <w:vAlign w:val="center"/>
          </w:tcPr>
          <w:p w:rsidR="00C6400C" w:rsidRPr="00165706" w:rsidRDefault="00C6400C" w:rsidP="00EB04C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37 583,24</w:t>
            </w:r>
          </w:p>
        </w:tc>
        <w:tc>
          <w:tcPr>
            <w:tcW w:w="1095" w:type="pct"/>
          </w:tcPr>
          <w:p w:rsidR="00C6400C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Pr="00165706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32 984,26</w:t>
            </w:r>
          </w:p>
        </w:tc>
        <w:tc>
          <w:tcPr>
            <w:tcW w:w="652" w:type="pct"/>
          </w:tcPr>
          <w:p w:rsidR="00C6400C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Pr="00165706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33 118,22</w:t>
            </w:r>
          </w:p>
        </w:tc>
      </w:tr>
      <w:tr w:rsidR="00C6400C" w:rsidRPr="00165706">
        <w:trPr>
          <w:trHeight w:val="1563"/>
          <w:jc w:val="center"/>
        </w:trPr>
        <w:tc>
          <w:tcPr>
            <w:tcW w:w="2330" w:type="pct"/>
          </w:tcPr>
          <w:p w:rsidR="00C6400C" w:rsidRPr="00165706" w:rsidRDefault="00C6400C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23" w:type="pct"/>
          </w:tcPr>
          <w:p w:rsidR="00C6400C" w:rsidRDefault="00C6400C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Default="00C6400C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Pr="00165706" w:rsidRDefault="00C6400C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  <w:tc>
          <w:tcPr>
            <w:tcW w:w="1095" w:type="pct"/>
          </w:tcPr>
          <w:p w:rsidR="00C6400C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Pr="00165706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652" w:type="pct"/>
          </w:tcPr>
          <w:p w:rsidR="00C6400C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Pr="00165706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C6400C" w:rsidRPr="00165706">
        <w:trPr>
          <w:jc w:val="center"/>
        </w:trPr>
        <w:tc>
          <w:tcPr>
            <w:tcW w:w="2330" w:type="pct"/>
          </w:tcPr>
          <w:p w:rsidR="00C6400C" w:rsidRPr="00165706" w:rsidRDefault="00C6400C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23" w:type="pct"/>
          </w:tcPr>
          <w:p w:rsidR="00C6400C" w:rsidRDefault="00C6400C" w:rsidP="00EA65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Pr="00165706" w:rsidRDefault="00C6400C" w:rsidP="00EA65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834 058,74</w:t>
            </w:r>
          </w:p>
        </w:tc>
        <w:tc>
          <w:tcPr>
            <w:tcW w:w="1095" w:type="pct"/>
          </w:tcPr>
          <w:p w:rsidR="00C6400C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Pr="00165706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846 185,27</w:t>
            </w:r>
          </w:p>
        </w:tc>
        <w:tc>
          <w:tcPr>
            <w:tcW w:w="652" w:type="pct"/>
          </w:tcPr>
          <w:p w:rsidR="00C6400C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00C" w:rsidRPr="00165706" w:rsidRDefault="00C6400C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857 401,13</w:t>
            </w:r>
          </w:p>
        </w:tc>
      </w:tr>
    </w:tbl>
    <w:p w:rsidR="00C6400C" w:rsidRPr="00165706" w:rsidRDefault="00C6400C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C6400C" w:rsidRDefault="00C6400C"/>
    <w:sectPr w:rsidR="00C6400C" w:rsidSect="000F6D1A">
      <w:pgSz w:w="11906" w:h="16838" w:code="9"/>
      <w:pgMar w:top="1134" w:right="566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00C" w:rsidRDefault="00C6400C" w:rsidP="005127E8">
      <w:pPr>
        <w:spacing w:line="240" w:lineRule="auto"/>
      </w:pPr>
      <w:r>
        <w:separator/>
      </w:r>
    </w:p>
  </w:endnote>
  <w:endnote w:type="continuationSeparator" w:id="1">
    <w:p w:rsidR="00C6400C" w:rsidRDefault="00C6400C" w:rsidP="00512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00C" w:rsidRDefault="00C6400C" w:rsidP="005127E8">
      <w:pPr>
        <w:spacing w:line="240" w:lineRule="auto"/>
      </w:pPr>
      <w:r>
        <w:separator/>
      </w:r>
    </w:p>
  </w:footnote>
  <w:footnote w:type="continuationSeparator" w:id="1">
    <w:p w:rsidR="00C6400C" w:rsidRDefault="00C6400C" w:rsidP="005127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E13"/>
    <w:rsid w:val="00030C91"/>
    <w:rsid w:val="00033F2D"/>
    <w:rsid w:val="000355EE"/>
    <w:rsid w:val="000538E3"/>
    <w:rsid w:val="00066134"/>
    <w:rsid w:val="00077197"/>
    <w:rsid w:val="000928F5"/>
    <w:rsid w:val="000A41C6"/>
    <w:rsid w:val="000D4832"/>
    <w:rsid w:val="000F6D1A"/>
    <w:rsid w:val="00101126"/>
    <w:rsid w:val="00106568"/>
    <w:rsid w:val="00150408"/>
    <w:rsid w:val="0015040B"/>
    <w:rsid w:val="00165706"/>
    <w:rsid w:val="00166EF3"/>
    <w:rsid w:val="00197422"/>
    <w:rsid w:val="001C4E4B"/>
    <w:rsid w:val="001D28D9"/>
    <w:rsid w:val="001F027C"/>
    <w:rsid w:val="001F5453"/>
    <w:rsid w:val="00267FF4"/>
    <w:rsid w:val="00287A5E"/>
    <w:rsid w:val="00291529"/>
    <w:rsid w:val="002915D6"/>
    <w:rsid w:val="00291624"/>
    <w:rsid w:val="002A4755"/>
    <w:rsid w:val="002A5A5C"/>
    <w:rsid w:val="002A608A"/>
    <w:rsid w:val="002D5D78"/>
    <w:rsid w:val="002F2360"/>
    <w:rsid w:val="00320C52"/>
    <w:rsid w:val="00323F64"/>
    <w:rsid w:val="00327111"/>
    <w:rsid w:val="003364CD"/>
    <w:rsid w:val="00343B4B"/>
    <w:rsid w:val="0034677D"/>
    <w:rsid w:val="00347E9C"/>
    <w:rsid w:val="003C72F7"/>
    <w:rsid w:val="003D3D15"/>
    <w:rsid w:val="00451354"/>
    <w:rsid w:val="0047040C"/>
    <w:rsid w:val="00474E61"/>
    <w:rsid w:val="00495D94"/>
    <w:rsid w:val="004B3323"/>
    <w:rsid w:val="004C02E4"/>
    <w:rsid w:val="004C1B5F"/>
    <w:rsid w:val="004E04C8"/>
    <w:rsid w:val="00501823"/>
    <w:rsid w:val="005127E8"/>
    <w:rsid w:val="00537542"/>
    <w:rsid w:val="00545EC4"/>
    <w:rsid w:val="005754C3"/>
    <w:rsid w:val="005819D6"/>
    <w:rsid w:val="005E1149"/>
    <w:rsid w:val="005F2E61"/>
    <w:rsid w:val="005F5CCC"/>
    <w:rsid w:val="005F6696"/>
    <w:rsid w:val="00676293"/>
    <w:rsid w:val="00690972"/>
    <w:rsid w:val="00691767"/>
    <w:rsid w:val="006B70BB"/>
    <w:rsid w:val="006E6B7C"/>
    <w:rsid w:val="00750274"/>
    <w:rsid w:val="007837DA"/>
    <w:rsid w:val="007A7445"/>
    <w:rsid w:val="007C293B"/>
    <w:rsid w:val="007E4307"/>
    <w:rsid w:val="0081335C"/>
    <w:rsid w:val="00814BD6"/>
    <w:rsid w:val="00816B77"/>
    <w:rsid w:val="008562DF"/>
    <w:rsid w:val="0086039B"/>
    <w:rsid w:val="008736AA"/>
    <w:rsid w:val="00873F5D"/>
    <w:rsid w:val="008F06F3"/>
    <w:rsid w:val="009004CA"/>
    <w:rsid w:val="0090432C"/>
    <w:rsid w:val="00933AA1"/>
    <w:rsid w:val="009519F8"/>
    <w:rsid w:val="009B3ECD"/>
    <w:rsid w:val="009F2400"/>
    <w:rsid w:val="009F3A60"/>
    <w:rsid w:val="00A03B11"/>
    <w:rsid w:val="00A0611D"/>
    <w:rsid w:val="00A3756D"/>
    <w:rsid w:val="00A37EE9"/>
    <w:rsid w:val="00A64538"/>
    <w:rsid w:val="00A67317"/>
    <w:rsid w:val="00A91BE8"/>
    <w:rsid w:val="00AE1E45"/>
    <w:rsid w:val="00B11E7F"/>
    <w:rsid w:val="00B1307F"/>
    <w:rsid w:val="00B33227"/>
    <w:rsid w:val="00B4606C"/>
    <w:rsid w:val="00B50F9B"/>
    <w:rsid w:val="00B514CE"/>
    <w:rsid w:val="00B52EC8"/>
    <w:rsid w:val="00B93AE6"/>
    <w:rsid w:val="00B93E7F"/>
    <w:rsid w:val="00BE6FEA"/>
    <w:rsid w:val="00C146DC"/>
    <w:rsid w:val="00C4140B"/>
    <w:rsid w:val="00C44EB1"/>
    <w:rsid w:val="00C57EAB"/>
    <w:rsid w:val="00C6400C"/>
    <w:rsid w:val="00CA38D7"/>
    <w:rsid w:val="00CC2004"/>
    <w:rsid w:val="00CC4A74"/>
    <w:rsid w:val="00CD5E13"/>
    <w:rsid w:val="00CE5363"/>
    <w:rsid w:val="00D008EF"/>
    <w:rsid w:val="00D04F28"/>
    <w:rsid w:val="00D137E8"/>
    <w:rsid w:val="00D25B7A"/>
    <w:rsid w:val="00D611E1"/>
    <w:rsid w:val="00D70FEE"/>
    <w:rsid w:val="00DF558D"/>
    <w:rsid w:val="00E04D24"/>
    <w:rsid w:val="00E23A40"/>
    <w:rsid w:val="00E24E42"/>
    <w:rsid w:val="00E72ADE"/>
    <w:rsid w:val="00E915CC"/>
    <w:rsid w:val="00EA6500"/>
    <w:rsid w:val="00EB04CE"/>
    <w:rsid w:val="00EB4D59"/>
    <w:rsid w:val="00EC3994"/>
    <w:rsid w:val="00ED38FF"/>
    <w:rsid w:val="00EE21F8"/>
    <w:rsid w:val="00F51DBF"/>
    <w:rsid w:val="00F841D7"/>
    <w:rsid w:val="00F9565D"/>
    <w:rsid w:val="00FD6CC1"/>
    <w:rsid w:val="00FE1AB2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DC"/>
    <w:pPr>
      <w:spacing w:line="360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146DC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146DC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146D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146DC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B7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95D94"/>
    <w:pPr>
      <w:ind w:left="720"/>
    </w:pPr>
  </w:style>
  <w:style w:type="paragraph" w:styleId="Header">
    <w:name w:val="header"/>
    <w:basedOn w:val="Normal"/>
    <w:link w:val="Head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27E8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27E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1365</TotalTime>
  <Pages>3</Pages>
  <Words>485</Words>
  <Characters>2769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Лосева Е.Ю.</cp:lastModifiedBy>
  <cp:revision>70</cp:revision>
  <cp:lastPrinted>2022-05-05T11:38:00Z</cp:lastPrinted>
  <dcterms:created xsi:type="dcterms:W3CDTF">2017-10-19T07:44:00Z</dcterms:created>
  <dcterms:modified xsi:type="dcterms:W3CDTF">2022-05-12T09:05:00Z</dcterms:modified>
</cp:coreProperties>
</file>